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8B1CD" w14:textId="6538CC8E" w:rsidR="00083F05" w:rsidRDefault="00E62E93" w:rsidP="00E62E93">
      <w:pPr>
        <w:pStyle w:val="BodyText"/>
        <w:tabs>
          <w:tab w:val="left" w:pos="1440"/>
        </w:tabs>
        <w:rPr>
          <w:rFonts w:ascii="Times New Roman"/>
          <w:b w:val="0"/>
          <w:sz w:val="24"/>
        </w:rPr>
      </w:pPr>
      <w:r>
        <w:rPr>
          <w:rFonts w:ascii="Times New Roman"/>
          <w:b w:val="0"/>
          <w:sz w:val="24"/>
        </w:rPr>
        <w:tab/>
      </w:r>
    </w:p>
    <w:p w14:paraId="7D1A935E" w14:textId="77777777" w:rsidR="00E62E93" w:rsidRDefault="00E62E93" w:rsidP="00E62E93">
      <w:pPr>
        <w:ind w:right="146"/>
        <w:rPr>
          <w:b/>
          <w:sz w:val="24"/>
          <w:szCs w:val="24"/>
        </w:rPr>
      </w:pPr>
    </w:p>
    <w:p w14:paraId="4CB64917" w14:textId="3C720445" w:rsidR="00E62E93" w:rsidRPr="00E62E93" w:rsidRDefault="00000000" w:rsidP="00E62E93">
      <w:pPr>
        <w:ind w:right="146"/>
        <w:rPr>
          <w:iCs/>
          <w:sz w:val="24"/>
          <w:szCs w:val="24"/>
        </w:rPr>
      </w:pPr>
      <w:r w:rsidRPr="00E62E93">
        <w:rPr>
          <w:b/>
          <w:sz w:val="24"/>
          <w:szCs w:val="24"/>
        </w:rPr>
        <w:t xml:space="preserve">Korisnik Ugovora: </w:t>
      </w:r>
      <w:r w:rsidR="00E62E93" w:rsidRPr="00E62E93">
        <w:rPr>
          <w:iCs/>
          <w:sz w:val="24"/>
          <w:szCs w:val="24"/>
        </w:rPr>
        <w:t>UDRUGA HRVATSKIH BRANITELJA LIJEČENIH OD POSTTRAUMATSKOG STRESNOG POREMEĆAJA GRADA ZAGREBA</w:t>
      </w:r>
    </w:p>
    <w:p w14:paraId="384ACF9C" w14:textId="2BE241B8" w:rsidR="00E62E93" w:rsidRPr="00E62E93" w:rsidRDefault="00000000" w:rsidP="00E62E93">
      <w:pPr>
        <w:ind w:right="4250"/>
        <w:rPr>
          <w:i/>
          <w:sz w:val="24"/>
          <w:szCs w:val="24"/>
        </w:rPr>
      </w:pPr>
      <w:r w:rsidRPr="00E62E93">
        <w:rPr>
          <w:b/>
          <w:sz w:val="24"/>
          <w:szCs w:val="24"/>
        </w:rPr>
        <w:t>Naziv</w:t>
      </w:r>
      <w:r w:rsidRPr="00E62E93">
        <w:rPr>
          <w:b/>
          <w:spacing w:val="-5"/>
          <w:sz w:val="24"/>
          <w:szCs w:val="24"/>
        </w:rPr>
        <w:t xml:space="preserve"> </w:t>
      </w:r>
      <w:r w:rsidRPr="00E62E93">
        <w:rPr>
          <w:b/>
          <w:sz w:val="24"/>
          <w:szCs w:val="24"/>
        </w:rPr>
        <w:t>projekta:</w:t>
      </w:r>
      <w:r w:rsidRPr="00E62E93">
        <w:rPr>
          <w:b/>
          <w:spacing w:val="40"/>
          <w:sz w:val="24"/>
          <w:szCs w:val="24"/>
        </w:rPr>
        <w:t xml:space="preserve"> </w:t>
      </w:r>
      <w:r w:rsidRPr="00E62E93">
        <w:rPr>
          <w:iCs/>
          <w:sz w:val="24"/>
          <w:szCs w:val="24"/>
        </w:rPr>
        <w:t>“</w:t>
      </w:r>
      <w:r w:rsidR="00E62E93" w:rsidRPr="00E62E93">
        <w:rPr>
          <w:iCs/>
          <w:sz w:val="24"/>
          <w:szCs w:val="24"/>
        </w:rPr>
        <w:t>VETERANI AKTIVNI U MIRU</w:t>
      </w:r>
      <w:r w:rsidRPr="00E62E93">
        <w:rPr>
          <w:iCs/>
          <w:sz w:val="24"/>
          <w:szCs w:val="24"/>
        </w:rPr>
        <w:t>"</w:t>
      </w:r>
      <w:r w:rsidRPr="00E62E93">
        <w:rPr>
          <w:i/>
          <w:sz w:val="24"/>
          <w:szCs w:val="24"/>
        </w:rPr>
        <w:t xml:space="preserve"> </w:t>
      </w:r>
    </w:p>
    <w:p w14:paraId="6CECE8CE" w14:textId="1F6672B2" w:rsidR="00083F05" w:rsidRPr="00E62E93" w:rsidRDefault="00000000" w:rsidP="00E62E93">
      <w:pPr>
        <w:ind w:right="4250"/>
        <w:rPr>
          <w:i/>
          <w:sz w:val="24"/>
          <w:szCs w:val="24"/>
        </w:rPr>
      </w:pPr>
      <w:r w:rsidRPr="00E62E93">
        <w:rPr>
          <w:b/>
          <w:sz w:val="24"/>
          <w:szCs w:val="24"/>
        </w:rPr>
        <w:t>Broj</w:t>
      </w:r>
      <w:r w:rsidR="00E62E93" w:rsidRPr="00E62E93">
        <w:rPr>
          <w:b/>
          <w:sz w:val="24"/>
          <w:szCs w:val="24"/>
        </w:rPr>
        <w:t xml:space="preserve"> </w:t>
      </w:r>
      <w:r w:rsidRPr="00E62E93">
        <w:rPr>
          <w:b/>
          <w:sz w:val="24"/>
          <w:szCs w:val="24"/>
        </w:rPr>
        <w:t>Ugovora</w:t>
      </w:r>
      <w:r w:rsidRPr="00E62E93">
        <w:rPr>
          <w:iCs/>
          <w:sz w:val="24"/>
          <w:szCs w:val="24"/>
        </w:rPr>
        <w:t xml:space="preserve">: </w:t>
      </w:r>
      <w:r w:rsidR="00E62E93" w:rsidRPr="00E62E93">
        <w:rPr>
          <w:iCs/>
          <w:sz w:val="24"/>
          <w:szCs w:val="24"/>
        </w:rPr>
        <w:t>SF.3.4.08.06.0098</w:t>
      </w:r>
    </w:p>
    <w:p w14:paraId="57AC1DE5" w14:textId="77777777" w:rsidR="00083F05" w:rsidRDefault="00083F05">
      <w:pPr>
        <w:pStyle w:val="BodyText"/>
        <w:rPr>
          <w:b w:val="0"/>
          <w:i/>
          <w:sz w:val="24"/>
        </w:rPr>
      </w:pPr>
    </w:p>
    <w:p w14:paraId="0103CC29" w14:textId="77777777" w:rsidR="00083F05" w:rsidRDefault="00083F05">
      <w:pPr>
        <w:pStyle w:val="BodyText"/>
        <w:spacing w:before="203"/>
        <w:rPr>
          <w:b w:val="0"/>
          <w:i/>
          <w:sz w:val="24"/>
        </w:rPr>
      </w:pPr>
    </w:p>
    <w:p w14:paraId="09BBFEF0" w14:textId="77777777" w:rsidR="00083F05" w:rsidRDefault="00000000">
      <w:pPr>
        <w:pStyle w:val="BodyText"/>
        <w:ind w:left="533"/>
      </w:pPr>
      <w:r>
        <w:t>Prijavni</w:t>
      </w:r>
      <w:r>
        <w:rPr>
          <w:spacing w:val="-8"/>
        </w:rPr>
        <w:t xml:space="preserve"> </w:t>
      </w:r>
      <w:r>
        <w:t>obrazac</w:t>
      </w:r>
      <w:r>
        <w:rPr>
          <w:spacing w:val="-7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iskazivanje</w:t>
      </w:r>
      <w:r>
        <w:rPr>
          <w:spacing w:val="-5"/>
        </w:rPr>
        <w:t xml:space="preserve"> </w:t>
      </w:r>
      <w:r>
        <w:t>interesa</w:t>
      </w:r>
      <w:r>
        <w:rPr>
          <w:spacing w:val="-5"/>
        </w:rPr>
        <w:t xml:space="preserve"> </w:t>
      </w:r>
      <w:r>
        <w:t>ciljne</w:t>
      </w:r>
      <w:r>
        <w:rPr>
          <w:spacing w:val="-6"/>
        </w:rPr>
        <w:t xml:space="preserve"> </w:t>
      </w:r>
      <w:r>
        <w:t>skupine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sudjelovanje</w:t>
      </w:r>
      <w:r>
        <w:rPr>
          <w:spacing w:val="-6"/>
        </w:rPr>
        <w:t xml:space="preserve"> </w:t>
      </w:r>
      <w:r>
        <w:t>u</w:t>
      </w:r>
      <w:r>
        <w:rPr>
          <w:spacing w:val="-4"/>
        </w:rPr>
        <w:t xml:space="preserve"> </w:t>
      </w:r>
      <w:r>
        <w:rPr>
          <w:spacing w:val="-2"/>
        </w:rPr>
        <w:t>projektu</w:t>
      </w:r>
    </w:p>
    <w:p w14:paraId="0C2FFFF4" w14:textId="77777777" w:rsidR="00083F05" w:rsidRDefault="00083F05">
      <w:pPr>
        <w:pStyle w:val="BodyText"/>
        <w:spacing w:before="147"/>
        <w:rPr>
          <w:sz w:val="20"/>
        </w:rPr>
      </w:pPr>
    </w:p>
    <w:tbl>
      <w:tblPr>
        <w:tblW w:w="0" w:type="auto"/>
        <w:tblInd w:w="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9"/>
        <w:gridCol w:w="248"/>
        <w:gridCol w:w="589"/>
        <w:gridCol w:w="589"/>
        <w:gridCol w:w="589"/>
        <w:gridCol w:w="589"/>
        <w:gridCol w:w="589"/>
        <w:gridCol w:w="589"/>
        <w:gridCol w:w="589"/>
        <w:gridCol w:w="590"/>
        <w:gridCol w:w="589"/>
        <w:gridCol w:w="589"/>
        <w:gridCol w:w="589"/>
        <w:gridCol w:w="111"/>
      </w:tblGrid>
      <w:tr w:rsidR="00083F05" w14:paraId="0ED1A233" w14:textId="77777777">
        <w:trPr>
          <w:trHeight w:val="297"/>
        </w:trPr>
        <w:tc>
          <w:tcPr>
            <w:tcW w:w="10078" w:type="dxa"/>
            <w:gridSpan w:val="14"/>
            <w:shd w:val="clear" w:color="auto" w:fill="D9E1F3"/>
          </w:tcPr>
          <w:p w14:paraId="287AEC8D" w14:textId="77777777" w:rsidR="00083F05" w:rsidRDefault="00000000">
            <w:pPr>
              <w:pStyle w:val="TableParagraph"/>
              <w:spacing w:line="277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Podaci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prijavitelju/korisniku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usluge</w:t>
            </w:r>
          </w:p>
        </w:tc>
      </w:tr>
      <w:tr w:rsidR="00083F05" w14:paraId="42F50E71" w14:textId="77777777">
        <w:trPr>
          <w:trHeight w:val="573"/>
        </w:trPr>
        <w:tc>
          <w:tcPr>
            <w:tcW w:w="3239" w:type="dxa"/>
            <w:shd w:val="clear" w:color="auto" w:fill="D9E1F3"/>
          </w:tcPr>
          <w:p w14:paraId="1B482681" w14:textId="77777777" w:rsidR="00083F05" w:rsidRDefault="00000000">
            <w:pPr>
              <w:pStyle w:val="TableParagraph"/>
              <w:spacing w:before="13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prezime </w:t>
            </w:r>
            <w:r>
              <w:rPr>
                <w:b/>
                <w:spacing w:val="-2"/>
                <w:sz w:val="24"/>
              </w:rPr>
              <w:t>korisnika</w:t>
            </w:r>
          </w:p>
        </w:tc>
        <w:tc>
          <w:tcPr>
            <w:tcW w:w="6839" w:type="dxa"/>
            <w:gridSpan w:val="13"/>
          </w:tcPr>
          <w:p w14:paraId="39F9E5E3" w14:textId="77777777" w:rsidR="00083F05" w:rsidRDefault="00083F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83F05" w14:paraId="3B199C44" w14:textId="77777777">
        <w:trPr>
          <w:trHeight w:val="554"/>
        </w:trPr>
        <w:tc>
          <w:tcPr>
            <w:tcW w:w="3239" w:type="dxa"/>
            <w:shd w:val="clear" w:color="auto" w:fill="D9E1F3"/>
          </w:tcPr>
          <w:p w14:paraId="4934D27A" w14:textId="77777777" w:rsidR="00083F05" w:rsidRDefault="00000000">
            <w:pPr>
              <w:pStyle w:val="TableParagraph"/>
              <w:spacing w:before="12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Datum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rođenja</w:t>
            </w:r>
          </w:p>
        </w:tc>
        <w:tc>
          <w:tcPr>
            <w:tcW w:w="6839" w:type="dxa"/>
            <w:gridSpan w:val="13"/>
          </w:tcPr>
          <w:p w14:paraId="0A7B668B" w14:textId="77777777" w:rsidR="00083F05" w:rsidRDefault="00083F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83F05" w14:paraId="581D027F" w14:textId="77777777">
        <w:trPr>
          <w:trHeight w:val="547"/>
        </w:trPr>
        <w:tc>
          <w:tcPr>
            <w:tcW w:w="3239" w:type="dxa"/>
            <w:shd w:val="clear" w:color="auto" w:fill="D9E1F3"/>
          </w:tcPr>
          <w:p w14:paraId="608CB844" w14:textId="77777777" w:rsidR="00083F05" w:rsidRDefault="00000000">
            <w:pPr>
              <w:pStyle w:val="TableParagraph"/>
              <w:spacing w:before="126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Adresa</w:t>
            </w:r>
          </w:p>
        </w:tc>
        <w:tc>
          <w:tcPr>
            <w:tcW w:w="6839" w:type="dxa"/>
            <w:gridSpan w:val="13"/>
          </w:tcPr>
          <w:p w14:paraId="1185E132" w14:textId="77777777" w:rsidR="00083F05" w:rsidRDefault="00083F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83F05" w14:paraId="74590A89" w14:textId="77777777">
        <w:trPr>
          <w:trHeight w:val="66"/>
        </w:trPr>
        <w:tc>
          <w:tcPr>
            <w:tcW w:w="3239" w:type="dxa"/>
            <w:vMerge w:val="restart"/>
            <w:shd w:val="clear" w:color="auto" w:fill="D9E1F3"/>
          </w:tcPr>
          <w:p w14:paraId="6BF598FA" w14:textId="77777777" w:rsidR="00083F05" w:rsidRDefault="00000000">
            <w:pPr>
              <w:pStyle w:val="TableParagraph"/>
              <w:spacing w:before="220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OIB</w:t>
            </w:r>
          </w:p>
        </w:tc>
        <w:tc>
          <w:tcPr>
            <w:tcW w:w="6839" w:type="dxa"/>
            <w:gridSpan w:val="13"/>
            <w:tcBorders>
              <w:bottom w:val="nil"/>
            </w:tcBorders>
          </w:tcPr>
          <w:p w14:paraId="47FA9CAA" w14:textId="77777777" w:rsidR="00083F05" w:rsidRDefault="00083F0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83F05" w14:paraId="1A156372" w14:textId="77777777">
        <w:trPr>
          <w:trHeight w:val="580"/>
        </w:trPr>
        <w:tc>
          <w:tcPr>
            <w:tcW w:w="3239" w:type="dxa"/>
            <w:vMerge/>
            <w:tcBorders>
              <w:top w:val="nil"/>
            </w:tcBorders>
            <w:shd w:val="clear" w:color="auto" w:fill="D9E1F3"/>
          </w:tcPr>
          <w:p w14:paraId="16F60F60" w14:textId="77777777" w:rsidR="00083F05" w:rsidRDefault="00083F05">
            <w:pPr>
              <w:rPr>
                <w:sz w:val="2"/>
                <w:szCs w:val="2"/>
              </w:rPr>
            </w:pPr>
          </w:p>
        </w:tc>
        <w:tc>
          <w:tcPr>
            <w:tcW w:w="248" w:type="dxa"/>
            <w:tcBorders>
              <w:top w:val="nil"/>
              <w:bottom w:val="nil"/>
              <w:right w:val="single" w:sz="4" w:space="0" w:color="000000"/>
            </w:tcBorders>
          </w:tcPr>
          <w:p w14:paraId="78B89509" w14:textId="77777777" w:rsidR="00083F05" w:rsidRDefault="00083F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7F31" w14:textId="77777777" w:rsidR="00083F05" w:rsidRDefault="00083F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5D7B" w14:textId="77777777" w:rsidR="00083F05" w:rsidRDefault="00083F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19FD" w14:textId="77777777" w:rsidR="00083F05" w:rsidRDefault="00083F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E4BD" w14:textId="77777777" w:rsidR="00083F05" w:rsidRDefault="00083F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FABA" w14:textId="77777777" w:rsidR="00083F05" w:rsidRDefault="00083F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AA20" w14:textId="77777777" w:rsidR="00083F05" w:rsidRDefault="00083F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97DF" w14:textId="77777777" w:rsidR="00083F05" w:rsidRDefault="00083F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FE70" w14:textId="77777777" w:rsidR="00083F05" w:rsidRDefault="00083F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B98B" w14:textId="77777777" w:rsidR="00083F05" w:rsidRDefault="00083F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05CD" w14:textId="77777777" w:rsidR="00083F05" w:rsidRDefault="00083F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7080" w14:textId="77777777" w:rsidR="00083F05" w:rsidRDefault="00083F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" w:type="dxa"/>
            <w:tcBorders>
              <w:top w:val="nil"/>
              <w:left w:val="single" w:sz="4" w:space="0" w:color="000000"/>
              <w:bottom w:val="nil"/>
            </w:tcBorders>
          </w:tcPr>
          <w:p w14:paraId="0B10AEFA" w14:textId="77777777" w:rsidR="00083F05" w:rsidRDefault="00083F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83F05" w14:paraId="04FCA59B" w14:textId="77777777">
        <w:trPr>
          <w:trHeight w:val="66"/>
        </w:trPr>
        <w:tc>
          <w:tcPr>
            <w:tcW w:w="3239" w:type="dxa"/>
            <w:vMerge/>
            <w:tcBorders>
              <w:top w:val="nil"/>
            </w:tcBorders>
            <w:shd w:val="clear" w:color="auto" w:fill="D9E1F3"/>
          </w:tcPr>
          <w:p w14:paraId="4194CFDA" w14:textId="77777777" w:rsidR="00083F05" w:rsidRDefault="00083F05">
            <w:pPr>
              <w:rPr>
                <w:sz w:val="2"/>
                <w:szCs w:val="2"/>
              </w:rPr>
            </w:pPr>
          </w:p>
        </w:tc>
        <w:tc>
          <w:tcPr>
            <w:tcW w:w="6839" w:type="dxa"/>
            <w:gridSpan w:val="13"/>
            <w:tcBorders>
              <w:top w:val="nil"/>
            </w:tcBorders>
          </w:tcPr>
          <w:p w14:paraId="04F6A3F5" w14:textId="77777777" w:rsidR="00083F05" w:rsidRDefault="00083F0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83F05" w14:paraId="38FAE669" w14:textId="77777777">
        <w:trPr>
          <w:trHeight w:val="585"/>
        </w:trPr>
        <w:tc>
          <w:tcPr>
            <w:tcW w:w="3239" w:type="dxa"/>
            <w:shd w:val="clear" w:color="auto" w:fill="D9E1F3"/>
          </w:tcPr>
          <w:p w14:paraId="6B69D63D" w14:textId="77777777" w:rsidR="00083F05" w:rsidRDefault="00000000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Kontakt </w:t>
            </w:r>
            <w:r>
              <w:rPr>
                <w:b/>
                <w:spacing w:val="-2"/>
                <w:sz w:val="24"/>
              </w:rPr>
              <w:t>podaci</w:t>
            </w:r>
          </w:p>
          <w:p w14:paraId="564CE56F" w14:textId="5BD98C6E" w:rsidR="00083F05" w:rsidRDefault="00000000">
            <w:pPr>
              <w:pStyle w:val="TableParagraph"/>
              <w:spacing w:line="27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(broj</w:t>
            </w:r>
            <w:r>
              <w:rPr>
                <w:i/>
                <w:spacing w:val="-3"/>
                <w:sz w:val="24"/>
              </w:rPr>
              <w:t xml:space="preserve"> </w:t>
            </w:r>
            <w:r w:rsidR="00E62E93">
              <w:rPr>
                <w:i/>
                <w:spacing w:val="-3"/>
                <w:sz w:val="24"/>
              </w:rPr>
              <w:t xml:space="preserve">telefona, </w:t>
            </w:r>
            <w:r>
              <w:rPr>
                <w:i/>
                <w:sz w:val="24"/>
              </w:rPr>
              <w:t>mobitela,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e-</w:t>
            </w:r>
            <w:r>
              <w:rPr>
                <w:i/>
                <w:spacing w:val="-4"/>
                <w:sz w:val="24"/>
              </w:rPr>
              <w:t>mail)</w:t>
            </w:r>
          </w:p>
        </w:tc>
        <w:tc>
          <w:tcPr>
            <w:tcW w:w="6839" w:type="dxa"/>
            <w:gridSpan w:val="13"/>
          </w:tcPr>
          <w:p w14:paraId="5F0AB627" w14:textId="77777777" w:rsidR="00083F05" w:rsidRDefault="00083F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83F05" w14:paraId="4704504D" w14:textId="77777777">
        <w:trPr>
          <w:trHeight w:val="2520"/>
        </w:trPr>
        <w:tc>
          <w:tcPr>
            <w:tcW w:w="3239" w:type="dxa"/>
            <w:shd w:val="clear" w:color="auto" w:fill="D9E1F3"/>
          </w:tcPr>
          <w:p w14:paraId="0C6627BC" w14:textId="77777777" w:rsidR="00083F05" w:rsidRDefault="00000000">
            <w:pPr>
              <w:pStyle w:val="TableParagraph"/>
              <w:spacing w:before="95"/>
              <w:ind w:left="110" w:right="221"/>
              <w:rPr>
                <w:b/>
                <w:sz w:val="24"/>
              </w:rPr>
            </w:pPr>
            <w:r>
              <w:rPr>
                <w:b/>
                <w:sz w:val="24"/>
              </w:rPr>
              <w:t>Ciljna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skupina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kojoj </w:t>
            </w:r>
            <w:r>
              <w:rPr>
                <w:b/>
                <w:spacing w:val="-2"/>
                <w:sz w:val="24"/>
              </w:rPr>
              <w:t>pripadate:</w:t>
            </w:r>
          </w:p>
          <w:p w14:paraId="495C8844" w14:textId="77777777" w:rsidR="00083F05" w:rsidRDefault="00083F05">
            <w:pPr>
              <w:pStyle w:val="TableParagraph"/>
              <w:spacing w:before="271"/>
              <w:rPr>
                <w:b/>
                <w:sz w:val="24"/>
              </w:rPr>
            </w:pPr>
          </w:p>
          <w:p w14:paraId="7DE479A8" w14:textId="77777777" w:rsidR="00083F05" w:rsidRDefault="00000000">
            <w:pPr>
              <w:pStyle w:val="TableParagraph"/>
              <w:spacing w:before="1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u w:val="single"/>
              </w:rPr>
              <w:t>(označiti)</w:t>
            </w:r>
          </w:p>
        </w:tc>
        <w:tc>
          <w:tcPr>
            <w:tcW w:w="6839" w:type="dxa"/>
            <w:gridSpan w:val="13"/>
          </w:tcPr>
          <w:p w14:paraId="411C23E2" w14:textId="77777777" w:rsidR="00083F05" w:rsidRDefault="00083F05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F9966B2" w14:textId="2AC123C0" w:rsidR="00083F05" w:rsidRDefault="00F34D81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</w:tabs>
              <w:ind w:left="452" w:hanging="345"/>
              <w:rPr>
                <w:b/>
                <w:sz w:val="24"/>
              </w:rPr>
            </w:pPr>
            <w:r>
              <w:rPr>
                <w:b/>
                <w:sz w:val="24"/>
              </w:rPr>
              <w:t>Osobe starije od 55 godina</w:t>
            </w:r>
          </w:p>
          <w:p w14:paraId="6B05B372" w14:textId="21DBA875" w:rsidR="00083F05" w:rsidRDefault="00F34D81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</w:tabs>
              <w:ind w:left="451" w:hanging="344"/>
              <w:rPr>
                <w:b/>
                <w:sz w:val="24"/>
              </w:rPr>
            </w:pPr>
            <w:r>
              <w:rPr>
                <w:b/>
                <w:sz w:val="24"/>
              </w:rPr>
              <w:t>Osobe u mirovini</w:t>
            </w:r>
            <w:r w:rsidR="00E62E93">
              <w:rPr>
                <w:b/>
                <w:sz w:val="24"/>
              </w:rPr>
              <w:t xml:space="preserve"> </w:t>
            </w:r>
          </w:p>
          <w:p w14:paraId="54C2151F" w14:textId="77777777" w:rsidR="00083F05" w:rsidRDefault="00083F05">
            <w:pPr>
              <w:pStyle w:val="TableParagraph"/>
              <w:rPr>
                <w:b/>
                <w:sz w:val="24"/>
              </w:rPr>
            </w:pPr>
          </w:p>
          <w:p w14:paraId="51F74CF7" w14:textId="38939E5E" w:rsidR="00E62E93" w:rsidRPr="00E62E93" w:rsidRDefault="00E62E93" w:rsidP="00E62E93">
            <w:pPr>
              <w:pStyle w:val="TableParagraph"/>
              <w:ind w:left="451" w:right="296"/>
              <w:jc w:val="both"/>
              <w:rPr>
                <w:color w:val="000000"/>
              </w:rPr>
            </w:pPr>
            <w:r>
              <w:rPr>
                <w:rStyle w:val="Strong"/>
                <w:b w:val="0"/>
                <w:bCs w:val="0"/>
                <w:color w:val="000000"/>
              </w:rPr>
              <w:t xml:space="preserve">* </w:t>
            </w:r>
            <w:r>
              <w:rPr>
                <w:rStyle w:val="Strong"/>
                <w:b w:val="0"/>
                <w:bCs w:val="0"/>
                <w:color w:val="000000"/>
              </w:rPr>
              <w:t>Osobe starije od 55 godine moraju uz prijavu moraju priložiti presliku osobne iskaznice, putovnice ili dokumenta jednake ili slične vrijednosti iz kojeg je nedvojbeno moguće utvrditi identitet i dob sudionika</w:t>
            </w:r>
          </w:p>
          <w:p w14:paraId="38282F6F" w14:textId="681CEBEC" w:rsidR="00E62E93" w:rsidRPr="00E62E93" w:rsidRDefault="00E62E93" w:rsidP="00E62E93">
            <w:pPr>
              <w:pStyle w:val="NormalWeb"/>
              <w:spacing w:after="0" w:afterAutospacing="0"/>
              <w:ind w:left="444" w:right="296"/>
              <w:jc w:val="both"/>
              <w:rPr>
                <w:rStyle w:val="Strong"/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  <w:lang w:val="hr-HR"/>
              </w:rPr>
            </w:pPr>
            <w:r>
              <w:rPr>
                <w:rStyle w:val="Strong"/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  <w:lang w:val="hr-HR"/>
              </w:rPr>
              <w:t xml:space="preserve">** </w:t>
            </w:r>
            <w:r w:rsidRPr="00E62E93">
              <w:rPr>
                <w:rStyle w:val="Strong"/>
                <w:rFonts w:ascii="Calibri" w:eastAsia="Calibri" w:hAnsi="Calibri" w:cs="Calibri"/>
                <w:b w:val="0"/>
                <w:bCs w:val="0"/>
                <w:color w:val="000000"/>
                <w:sz w:val="22"/>
                <w:szCs w:val="22"/>
                <w:lang w:val="hr-HR"/>
              </w:rPr>
              <w:t xml:space="preserve">Umirovljenici uz prijavu moraju priložiti presliku osobne iskaznice, putovnice ili dokumenta jednake ili slične vrijednosti iz kojeg je nedvojbeno moguće utvrditi identitet i dob sudionika i </w:t>
            </w:r>
          </w:p>
          <w:p w14:paraId="72CE5ACF" w14:textId="77777777" w:rsidR="00E62E93" w:rsidRPr="00E62E93" w:rsidRDefault="00E62E93" w:rsidP="00E62E9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152" w:hanging="283"/>
              <w:rPr>
                <w:rStyle w:val="Strong"/>
                <w:rFonts w:ascii="Calibri" w:eastAsia="Calibri" w:hAnsi="Calibri" w:cs="Calibri"/>
                <w:b w:val="0"/>
                <w:bCs w:val="0"/>
                <w:sz w:val="22"/>
                <w:szCs w:val="22"/>
                <w:lang w:val="hr-HR"/>
              </w:rPr>
            </w:pPr>
            <w:r w:rsidRPr="00E62E93">
              <w:rPr>
                <w:rStyle w:val="Strong"/>
                <w:rFonts w:ascii="Calibri" w:eastAsia="Calibri" w:hAnsi="Calibri" w:cs="Calibri"/>
                <w:b w:val="0"/>
                <w:bCs w:val="0"/>
                <w:sz w:val="22"/>
                <w:szCs w:val="22"/>
                <w:lang w:val="hr-HR"/>
              </w:rPr>
              <w:t>presliku rješenja kojim se priznaje pravo na mirovinu ili,</w:t>
            </w:r>
          </w:p>
          <w:p w14:paraId="717EA2AA" w14:textId="77777777" w:rsidR="00E62E93" w:rsidRPr="00E62E93" w:rsidRDefault="00E62E93" w:rsidP="00E62E9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152" w:hanging="283"/>
              <w:rPr>
                <w:rStyle w:val="Strong"/>
                <w:rFonts w:ascii="Calibri" w:eastAsia="Calibri" w:hAnsi="Calibri" w:cs="Calibri"/>
                <w:b w:val="0"/>
                <w:bCs w:val="0"/>
                <w:sz w:val="22"/>
                <w:szCs w:val="22"/>
                <w:lang w:val="hr-HR"/>
              </w:rPr>
            </w:pPr>
            <w:r w:rsidRPr="00E62E93">
              <w:rPr>
                <w:rStyle w:val="Strong"/>
                <w:rFonts w:ascii="Calibri" w:eastAsia="Calibri" w:hAnsi="Calibri" w:cs="Calibri"/>
                <w:b w:val="0"/>
                <w:bCs w:val="0"/>
                <w:sz w:val="22"/>
                <w:szCs w:val="22"/>
                <w:lang w:val="hr-HR"/>
              </w:rPr>
              <w:t>presliku odreska od mirovine ili, </w:t>
            </w:r>
          </w:p>
          <w:p w14:paraId="223337F0" w14:textId="77777777" w:rsidR="00E62E93" w:rsidRPr="00E62E93" w:rsidRDefault="00E62E93" w:rsidP="00E62E9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152" w:hanging="283"/>
              <w:rPr>
                <w:rStyle w:val="Strong"/>
                <w:rFonts w:ascii="Calibri" w:eastAsia="Calibri" w:hAnsi="Calibri" w:cs="Calibri"/>
                <w:b w:val="0"/>
                <w:bCs w:val="0"/>
                <w:sz w:val="22"/>
                <w:szCs w:val="22"/>
                <w:lang w:val="hr-HR"/>
              </w:rPr>
            </w:pPr>
            <w:r w:rsidRPr="00E62E93">
              <w:rPr>
                <w:rStyle w:val="Strong"/>
                <w:rFonts w:ascii="Calibri" w:eastAsia="Calibri" w:hAnsi="Calibri" w:cs="Calibri"/>
                <w:b w:val="0"/>
                <w:bCs w:val="0"/>
                <w:sz w:val="22"/>
                <w:szCs w:val="22"/>
                <w:lang w:val="hr-HR"/>
              </w:rPr>
              <w:t>presliku obavijesti o mirovini koju izdaje banka ili, </w:t>
            </w:r>
          </w:p>
          <w:p w14:paraId="21F5C67C" w14:textId="77777777" w:rsidR="00E62E93" w:rsidRPr="00E62E93" w:rsidRDefault="00E62E93" w:rsidP="00E62E9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152" w:right="296" w:hanging="283"/>
              <w:rPr>
                <w:rStyle w:val="Strong"/>
                <w:rFonts w:ascii="Calibri" w:eastAsia="Calibri" w:hAnsi="Calibri" w:cs="Calibri"/>
                <w:b w:val="0"/>
                <w:bCs w:val="0"/>
                <w:sz w:val="22"/>
                <w:szCs w:val="22"/>
                <w:lang w:val="hr-HR"/>
              </w:rPr>
            </w:pPr>
            <w:r w:rsidRPr="00E62E93">
              <w:rPr>
                <w:rStyle w:val="Strong"/>
                <w:rFonts w:ascii="Calibri" w:eastAsia="Calibri" w:hAnsi="Calibri" w:cs="Calibri"/>
                <w:b w:val="0"/>
                <w:bCs w:val="0"/>
                <w:sz w:val="22"/>
                <w:szCs w:val="22"/>
                <w:lang w:val="hr-HR"/>
              </w:rPr>
              <w:t>potvrdu  HZMO-a kojom se dokazuje status korisnika mirovine ili, </w:t>
            </w:r>
          </w:p>
          <w:p w14:paraId="0DC12DBC" w14:textId="285B794F" w:rsidR="00083F05" w:rsidRPr="0035633D" w:rsidRDefault="00E62E93" w:rsidP="0035633D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152" w:hanging="283"/>
              <w:rPr>
                <w:rFonts w:ascii="Calibri" w:eastAsia="Calibri" w:hAnsi="Calibri" w:cs="Calibri"/>
                <w:color w:val="000000"/>
                <w:sz w:val="22"/>
                <w:szCs w:val="22"/>
                <w:lang w:val="hr-HR"/>
              </w:rPr>
            </w:pPr>
            <w:r w:rsidRPr="00E62E93">
              <w:rPr>
                <w:rStyle w:val="Strong"/>
                <w:rFonts w:ascii="Calibri" w:eastAsia="Calibri" w:hAnsi="Calibri" w:cs="Calibri"/>
                <w:b w:val="0"/>
                <w:bCs w:val="0"/>
                <w:sz w:val="22"/>
                <w:szCs w:val="22"/>
                <w:lang w:val="hr-HR"/>
              </w:rPr>
              <w:t>dokument jednake ili slične vrijednosti iz kojeg je nedvojbeno moguće utvrditi status korisnika mirovine</w:t>
            </w:r>
          </w:p>
        </w:tc>
      </w:tr>
    </w:tbl>
    <w:p w14:paraId="32273001" w14:textId="77777777" w:rsidR="00083F05" w:rsidRDefault="00083F05">
      <w:pPr>
        <w:pStyle w:val="BodyText"/>
        <w:spacing w:before="330"/>
      </w:pPr>
    </w:p>
    <w:p w14:paraId="24696723" w14:textId="77777777" w:rsidR="00083F05" w:rsidRDefault="00000000">
      <w:pPr>
        <w:tabs>
          <w:tab w:val="left" w:pos="3610"/>
          <w:tab w:val="left" w:pos="5089"/>
          <w:tab w:val="left" w:pos="7213"/>
          <w:tab w:val="left" w:pos="10251"/>
        </w:tabs>
        <w:spacing w:before="1"/>
        <w:ind w:left="1133"/>
        <w:rPr>
          <w:sz w:val="24"/>
        </w:rPr>
      </w:pPr>
      <w:r>
        <w:rPr>
          <w:sz w:val="24"/>
        </w:rPr>
        <w:t xml:space="preserve">U </w:t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sz w:val="24"/>
          <w:u w:val="single"/>
        </w:rPr>
        <w:tab/>
      </w:r>
      <w:r>
        <w:rPr>
          <w:spacing w:val="-4"/>
          <w:sz w:val="24"/>
        </w:rPr>
        <w:t>2026.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7AA67C35" w14:textId="77777777" w:rsidR="00083F05" w:rsidRDefault="00000000">
      <w:pPr>
        <w:tabs>
          <w:tab w:val="left" w:pos="4246"/>
          <w:tab w:val="left" w:pos="8807"/>
        </w:tabs>
        <w:spacing w:before="45"/>
        <w:ind w:left="1757"/>
        <w:rPr>
          <w:sz w:val="20"/>
        </w:rPr>
      </w:pPr>
      <w:r>
        <w:rPr>
          <w:spacing w:val="-2"/>
          <w:sz w:val="20"/>
        </w:rPr>
        <w:t>(mjesto)</w:t>
      </w:r>
      <w:r>
        <w:rPr>
          <w:sz w:val="20"/>
        </w:rPr>
        <w:tab/>
      </w:r>
      <w:r>
        <w:rPr>
          <w:spacing w:val="-2"/>
          <w:sz w:val="20"/>
        </w:rPr>
        <w:t>(datum)</w:t>
      </w:r>
      <w:r>
        <w:rPr>
          <w:sz w:val="20"/>
        </w:rPr>
        <w:tab/>
        <w:t>(potpis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korisnika)</w:t>
      </w:r>
    </w:p>
    <w:p w14:paraId="53CDB1FA" w14:textId="6EDB7BE9" w:rsidR="00083F05" w:rsidRDefault="00083F05" w:rsidP="00E62E93">
      <w:pPr>
        <w:pStyle w:val="BodyText"/>
        <w:tabs>
          <w:tab w:val="right" w:pos="10352"/>
        </w:tabs>
        <w:spacing w:before="61"/>
        <w:rPr>
          <w:b w:val="0"/>
          <w:sz w:val="20"/>
        </w:rPr>
      </w:pPr>
    </w:p>
    <w:p w14:paraId="153197AB" w14:textId="77777777" w:rsidR="00083F05" w:rsidRDefault="00083F05">
      <w:pPr>
        <w:pStyle w:val="BodyText"/>
        <w:rPr>
          <w:b w:val="0"/>
          <w:sz w:val="20"/>
        </w:rPr>
      </w:pPr>
    </w:p>
    <w:p w14:paraId="2A94386A" w14:textId="77777777" w:rsidR="00083F05" w:rsidRDefault="00083F05">
      <w:pPr>
        <w:pStyle w:val="BodyText"/>
        <w:rPr>
          <w:b w:val="0"/>
          <w:sz w:val="20"/>
        </w:rPr>
      </w:pPr>
    </w:p>
    <w:p w14:paraId="13450451" w14:textId="177E398B" w:rsidR="00083F05" w:rsidRDefault="00083F05">
      <w:pPr>
        <w:pStyle w:val="BodyText"/>
        <w:spacing w:before="107"/>
        <w:rPr>
          <w:b w:val="0"/>
          <w:sz w:val="20"/>
        </w:rPr>
      </w:pPr>
    </w:p>
    <w:sectPr w:rsidR="00083F05" w:rsidSect="00E62E93">
      <w:headerReference w:type="default" r:id="rId7"/>
      <w:type w:val="continuous"/>
      <w:pgSz w:w="11910" w:h="16840"/>
      <w:pgMar w:top="1170" w:right="992" w:bottom="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377FB" w14:textId="77777777" w:rsidR="003B3B63" w:rsidRDefault="003B3B63" w:rsidP="00E62E93">
      <w:r>
        <w:separator/>
      </w:r>
    </w:p>
  </w:endnote>
  <w:endnote w:type="continuationSeparator" w:id="0">
    <w:p w14:paraId="128FA529" w14:textId="77777777" w:rsidR="003B3B63" w:rsidRDefault="003B3B63" w:rsidP="00E6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82BE4" w14:textId="77777777" w:rsidR="003B3B63" w:rsidRDefault="003B3B63" w:rsidP="00E62E93">
      <w:r>
        <w:separator/>
      </w:r>
    </w:p>
  </w:footnote>
  <w:footnote w:type="continuationSeparator" w:id="0">
    <w:p w14:paraId="41C4CF43" w14:textId="77777777" w:rsidR="003B3B63" w:rsidRDefault="003B3B63" w:rsidP="00E62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F9C8" w14:textId="263B1FAF" w:rsidR="00E62E93" w:rsidRDefault="0035633D" w:rsidP="0035633D">
    <w:pPr>
      <w:pStyle w:val="Header"/>
      <w:jc w:val="center"/>
    </w:pPr>
    <w:r>
      <w:rPr>
        <w:noProof/>
      </w:rPr>
      <w:drawing>
        <wp:inline distT="0" distB="0" distL="0" distR="0" wp14:anchorId="52BFC54A" wp14:editId="4D03D695">
          <wp:extent cx="733210" cy="709038"/>
          <wp:effectExtent l="0" t="0" r="3810" b="2540"/>
          <wp:docPr id="120121200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212005" name="Picture 12012120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119" cy="717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BC4321F" wp14:editId="6C910A05">
          <wp:extent cx="1231900" cy="707067"/>
          <wp:effectExtent l="0" t="0" r="0" b="4445"/>
          <wp:docPr id="52149198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491987" name="Picture 52149198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632" cy="717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8F8D611" wp14:editId="6386929F">
          <wp:extent cx="1504544" cy="617249"/>
          <wp:effectExtent l="0" t="0" r="0" b="5080"/>
          <wp:docPr id="111156944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569440" name="Picture 111156944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933" cy="626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b/>
        <w:noProof/>
        <w:sz w:val="24"/>
      </w:rPr>
      <w:drawing>
        <wp:inline distT="0" distB="0" distL="0" distR="0" wp14:anchorId="71F25845" wp14:editId="1C7130AF">
          <wp:extent cx="1098148" cy="592455"/>
          <wp:effectExtent l="0" t="0" r="0" b="4445"/>
          <wp:docPr id="92391557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915570" name="Picture 92391557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897" cy="621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286"/>
    <w:multiLevelType w:val="hybridMultilevel"/>
    <w:tmpl w:val="1632C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A5015"/>
    <w:multiLevelType w:val="hybridMultilevel"/>
    <w:tmpl w:val="061A6BF8"/>
    <w:lvl w:ilvl="0" w:tplc="95CA13BC">
      <w:start w:val="1"/>
      <w:numFmt w:val="lowerLetter"/>
      <w:lvlText w:val="%1)"/>
      <w:lvlJc w:val="left"/>
      <w:pPr>
        <w:ind w:left="453" w:hanging="34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89B08714">
      <w:numFmt w:val="bullet"/>
      <w:lvlText w:val="•"/>
      <w:lvlJc w:val="left"/>
      <w:pPr>
        <w:ind w:left="1097" w:hanging="346"/>
      </w:pPr>
      <w:rPr>
        <w:rFonts w:hint="default"/>
        <w:lang w:val="hr-HR" w:eastAsia="en-US" w:bidi="ar-SA"/>
      </w:rPr>
    </w:lvl>
    <w:lvl w:ilvl="2" w:tplc="8F82FC4E">
      <w:numFmt w:val="bullet"/>
      <w:lvlText w:val="•"/>
      <w:lvlJc w:val="left"/>
      <w:pPr>
        <w:ind w:left="1734" w:hanging="346"/>
      </w:pPr>
      <w:rPr>
        <w:rFonts w:hint="default"/>
        <w:lang w:val="hr-HR" w:eastAsia="en-US" w:bidi="ar-SA"/>
      </w:rPr>
    </w:lvl>
    <w:lvl w:ilvl="3" w:tplc="F3049FA6">
      <w:numFmt w:val="bullet"/>
      <w:lvlText w:val="•"/>
      <w:lvlJc w:val="left"/>
      <w:pPr>
        <w:ind w:left="2372" w:hanging="346"/>
      </w:pPr>
      <w:rPr>
        <w:rFonts w:hint="default"/>
        <w:lang w:val="hr-HR" w:eastAsia="en-US" w:bidi="ar-SA"/>
      </w:rPr>
    </w:lvl>
    <w:lvl w:ilvl="4" w:tplc="3738E128">
      <w:numFmt w:val="bullet"/>
      <w:lvlText w:val="•"/>
      <w:lvlJc w:val="left"/>
      <w:pPr>
        <w:ind w:left="3009" w:hanging="346"/>
      </w:pPr>
      <w:rPr>
        <w:rFonts w:hint="default"/>
        <w:lang w:val="hr-HR" w:eastAsia="en-US" w:bidi="ar-SA"/>
      </w:rPr>
    </w:lvl>
    <w:lvl w:ilvl="5" w:tplc="374838AA">
      <w:numFmt w:val="bullet"/>
      <w:lvlText w:val="•"/>
      <w:lvlJc w:val="left"/>
      <w:pPr>
        <w:ind w:left="3647" w:hanging="346"/>
      </w:pPr>
      <w:rPr>
        <w:rFonts w:hint="default"/>
        <w:lang w:val="hr-HR" w:eastAsia="en-US" w:bidi="ar-SA"/>
      </w:rPr>
    </w:lvl>
    <w:lvl w:ilvl="6" w:tplc="2CF4E5A8">
      <w:numFmt w:val="bullet"/>
      <w:lvlText w:val="•"/>
      <w:lvlJc w:val="left"/>
      <w:pPr>
        <w:ind w:left="4284" w:hanging="346"/>
      </w:pPr>
      <w:rPr>
        <w:rFonts w:hint="default"/>
        <w:lang w:val="hr-HR" w:eastAsia="en-US" w:bidi="ar-SA"/>
      </w:rPr>
    </w:lvl>
    <w:lvl w:ilvl="7" w:tplc="0194E1AC">
      <w:numFmt w:val="bullet"/>
      <w:lvlText w:val="•"/>
      <w:lvlJc w:val="left"/>
      <w:pPr>
        <w:ind w:left="4921" w:hanging="346"/>
      </w:pPr>
      <w:rPr>
        <w:rFonts w:hint="default"/>
        <w:lang w:val="hr-HR" w:eastAsia="en-US" w:bidi="ar-SA"/>
      </w:rPr>
    </w:lvl>
    <w:lvl w:ilvl="8" w:tplc="4240F428">
      <w:numFmt w:val="bullet"/>
      <w:lvlText w:val="•"/>
      <w:lvlJc w:val="left"/>
      <w:pPr>
        <w:ind w:left="5559" w:hanging="346"/>
      </w:pPr>
      <w:rPr>
        <w:rFonts w:hint="default"/>
        <w:lang w:val="hr-HR" w:eastAsia="en-US" w:bidi="ar-SA"/>
      </w:rPr>
    </w:lvl>
  </w:abstractNum>
  <w:num w:numId="1" w16cid:durableId="1503665344">
    <w:abstractNumId w:val="1"/>
  </w:num>
  <w:num w:numId="2" w16cid:durableId="434063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05"/>
    <w:rsid w:val="00083F05"/>
    <w:rsid w:val="0035633D"/>
    <w:rsid w:val="003B3B63"/>
    <w:rsid w:val="009B5FC4"/>
    <w:rsid w:val="00E62E93"/>
    <w:rsid w:val="00F3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3796E6"/>
  <w15:docId w15:val="{C4C4C7DC-3E31-334B-9BB1-19627B03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E62E93"/>
    <w:rPr>
      <w:b/>
      <w:bCs/>
    </w:rPr>
  </w:style>
  <w:style w:type="paragraph" w:styleId="NormalWeb">
    <w:name w:val="Normal (Web)"/>
    <w:basedOn w:val="Normal"/>
    <w:uiPriority w:val="99"/>
    <w:unhideWhenUsed/>
    <w:rsid w:val="00E62E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HR"/>
    </w:rPr>
  </w:style>
  <w:style w:type="character" w:customStyle="1" w:styleId="apple-converted-space">
    <w:name w:val="apple-converted-space"/>
    <w:basedOn w:val="DefaultParagraphFont"/>
    <w:rsid w:val="00E62E93"/>
  </w:style>
  <w:style w:type="paragraph" w:styleId="Header">
    <w:name w:val="header"/>
    <w:basedOn w:val="Normal"/>
    <w:link w:val="HeaderChar"/>
    <w:uiPriority w:val="99"/>
    <w:unhideWhenUsed/>
    <w:rsid w:val="00E62E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E93"/>
    <w:rPr>
      <w:rFonts w:ascii="Calibri" w:eastAsia="Calibri" w:hAnsi="Calibri" w:cs="Calibri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E62E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E93"/>
    <w:rPr>
      <w:rFonts w:ascii="Calibri" w:eastAsia="Calibri" w:hAnsi="Calibri" w:cs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1139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Tibor Santo</dc:creator>
  <cp:lastModifiedBy>Tanja Ninić</cp:lastModifiedBy>
  <cp:revision>2</cp:revision>
  <dcterms:created xsi:type="dcterms:W3CDTF">2026-05-29T19:26:00Z</dcterms:created>
  <dcterms:modified xsi:type="dcterms:W3CDTF">2026-05-29T19:26:00Z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2026-01-09T00:00:00Z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2026-05-29T00:00:00Z</vt:filetime>
  </property>
  <property fmtid="{D5CDD505-2E9C-101B-9397-08002B2CF9AE}" pid="6" name="Producer">
    <vt:lpwstr>Microsoft® Word 2019</vt:lpwstr>
  </property>
</Properties>
</file>